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9009C1">
        <w:rPr>
          <w:rFonts w:ascii="Calibri" w:hAnsi="Calibri"/>
          <w:b/>
        </w:rPr>
        <w:t>25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996D59">
        <w:rPr>
          <w:rFonts w:ascii="Calibri" w:hAnsi="Calibri"/>
          <w:b/>
        </w:rPr>
        <w:t>14</w:t>
      </w:r>
      <w:r>
        <w:rPr>
          <w:rFonts w:ascii="Calibri" w:hAnsi="Calibri"/>
          <w:b/>
        </w:rPr>
        <w:t xml:space="preserve"> de </w:t>
      </w:r>
      <w:r w:rsidR="009009C1">
        <w:rPr>
          <w:rFonts w:ascii="Calibri" w:hAnsi="Calibri"/>
          <w:b/>
        </w:rPr>
        <w:t>agosto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9009C1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009C1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</w:t>
            </w:r>
            <w:r w:rsidR="009009C1"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del acta 23</w:t>
            </w: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-2020</w:t>
            </w:r>
            <w:r w:rsidR="009009C1"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24</w:t>
            </w:r>
            <w:r w:rsidR="009938D0"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-2020</w:t>
            </w: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2460D" w:rsidRPr="00C76C5D" w:rsidTr="00D73D35">
        <w:trPr>
          <w:jc w:val="center"/>
        </w:trPr>
        <w:tc>
          <w:tcPr>
            <w:tcW w:w="595" w:type="dxa"/>
          </w:tcPr>
          <w:p w:rsidR="0082460D" w:rsidRDefault="0082460D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6" w:type="dxa"/>
          </w:tcPr>
          <w:p w:rsidR="00E575C4" w:rsidRPr="00E575C4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E575C4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82460D" w:rsidRPr="0082460D" w:rsidRDefault="0082460D" w:rsidP="0082460D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r w:rsidRPr="005D652A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>PEP-527-2020.</w:t>
            </w:r>
            <w:r w:rsidRPr="005D652A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Pr="005D652A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>ecurso de apelación en subsidio interpuesto por el funcionario Carlos Adolfo Díaz Castillo, en contra de la resolución No. PEP-008-2020.</w:t>
            </w:r>
          </w:p>
          <w:p w:rsidR="0082460D" w:rsidRPr="005D652A" w:rsidRDefault="0082460D" w:rsidP="0082460D">
            <w:pPr>
              <w:pStyle w:val="Prrafodelista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s-CR" w:eastAsia="en-US"/>
              </w:rPr>
              <w:t>AI-098-2020. Solicitud Vacaciones Auditor Interno.</w:t>
            </w:r>
          </w:p>
          <w:p w:rsidR="0082460D" w:rsidRDefault="0082460D" w:rsidP="0082460D">
            <w:pPr>
              <w:pStyle w:val="Prrafodelista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 w:rsidRPr="005044D5">
              <w:rPr>
                <w:rFonts w:ascii="Calibri" w:hAnsi="Calibri"/>
                <w:sz w:val="22"/>
                <w:szCs w:val="22"/>
              </w:rPr>
              <w:t>DGOPA-0023-2020. Rehabilitación  de Licencias</w:t>
            </w:r>
          </w:p>
          <w:p w:rsidR="0082460D" w:rsidRPr="005044D5" w:rsidRDefault="0082460D" w:rsidP="0082460D">
            <w:pPr>
              <w:pStyle w:val="Prrafodelista"/>
              <w:numPr>
                <w:ilvl w:val="0"/>
                <w:numId w:val="33"/>
              </w:numPr>
              <w:ind w:left="1702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Capitán Victor Manuel</w:t>
            </w:r>
            <w:r w:rsidRPr="005044D5">
              <w:rPr>
                <w:rFonts w:ascii="Calibri" w:hAnsi="Calibri"/>
                <w:sz w:val="22"/>
                <w:szCs w:val="22"/>
              </w:rPr>
              <w:t>.</w:t>
            </w:r>
          </w:p>
          <w:p w:rsidR="0082460D" w:rsidRDefault="0082460D" w:rsidP="0082460D">
            <w:pPr>
              <w:pStyle w:val="Prrafodelista"/>
              <w:numPr>
                <w:ilvl w:val="0"/>
                <w:numId w:val="3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Solicitud de Cancelación de Licencias Turísticas:</w:t>
            </w:r>
          </w:p>
          <w:p w:rsidR="0082460D" w:rsidRDefault="0082460D" w:rsidP="00E73736">
            <w:pPr>
              <w:pStyle w:val="Prrafodelista"/>
              <w:numPr>
                <w:ilvl w:val="0"/>
                <w:numId w:val="31"/>
              </w:numPr>
              <w:tabs>
                <w:tab w:val="left" w:pos="1702"/>
              </w:tabs>
              <w:ind w:left="1419" w:firstLine="0"/>
              <w:rPr>
                <w:rFonts w:ascii="Calibri" w:hAnsi="Calibri"/>
                <w:sz w:val="22"/>
                <w:szCs w:val="22"/>
              </w:rPr>
            </w:pPr>
            <w:r w:rsidRPr="00F45E3A">
              <w:rPr>
                <w:rFonts w:ascii="Calibri" w:hAnsi="Calibri"/>
                <w:sz w:val="22"/>
                <w:szCs w:val="22"/>
              </w:rPr>
              <w:t xml:space="preserve">ORG-094-2020. </w:t>
            </w:r>
            <w:proofErr w:type="spellStart"/>
            <w:r w:rsidR="00E73736" w:rsidRPr="00E73736">
              <w:rPr>
                <w:rFonts w:ascii="Calibri" w:hAnsi="Calibri"/>
                <w:sz w:val="22"/>
                <w:szCs w:val="22"/>
              </w:rPr>
              <w:t>Thumper</w:t>
            </w:r>
            <w:proofErr w:type="spellEnd"/>
          </w:p>
          <w:p w:rsidR="0082460D" w:rsidRPr="00E73736" w:rsidRDefault="0082460D" w:rsidP="00E73736">
            <w:pPr>
              <w:pStyle w:val="Prrafodelista"/>
              <w:numPr>
                <w:ilvl w:val="0"/>
                <w:numId w:val="31"/>
              </w:numPr>
              <w:tabs>
                <w:tab w:val="left" w:pos="1702"/>
              </w:tabs>
              <w:ind w:hanging="74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45E3A">
              <w:rPr>
                <w:rFonts w:ascii="Calibri" w:hAnsi="Calibri"/>
                <w:sz w:val="22"/>
                <w:szCs w:val="22"/>
              </w:rPr>
              <w:t xml:space="preserve">ORG-165-2020. </w:t>
            </w:r>
            <w:proofErr w:type="spellStart"/>
            <w:r w:rsidR="00E73736" w:rsidRPr="00E73736">
              <w:rPr>
                <w:rFonts w:ascii="Calibri" w:hAnsi="Calibri"/>
                <w:sz w:val="22"/>
                <w:szCs w:val="22"/>
              </w:rPr>
              <w:t>The</w:t>
            </w:r>
            <w:proofErr w:type="spellEnd"/>
            <w:r w:rsidR="00E73736" w:rsidRPr="00E73736">
              <w:rPr>
                <w:rFonts w:ascii="Calibri" w:hAnsi="Calibri"/>
                <w:sz w:val="22"/>
                <w:szCs w:val="22"/>
              </w:rPr>
              <w:t xml:space="preserve"> Zancudo </w:t>
            </w:r>
            <w:proofErr w:type="spellStart"/>
            <w:r w:rsidR="00E73736" w:rsidRPr="00E73736">
              <w:rPr>
                <w:rFonts w:ascii="Calibri" w:hAnsi="Calibri"/>
                <w:sz w:val="22"/>
                <w:szCs w:val="22"/>
              </w:rPr>
              <w:t>Lodge</w:t>
            </w:r>
            <w:proofErr w:type="spellEnd"/>
            <w:r w:rsidR="00E73736" w:rsidRPr="00E73736">
              <w:rPr>
                <w:rFonts w:ascii="Calibri" w:hAnsi="Calibri"/>
                <w:sz w:val="22"/>
                <w:szCs w:val="22"/>
              </w:rPr>
              <w:t xml:space="preserve"> 6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F45E3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E73736" w:rsidRPr="0082460D" w:rsidRDefault="00E73736" w:rsidP="00E73736">
            <w:pPr>
              <w:pStyle w:val="Prrafodelista"/>
              <w:numPr>
                <w:ilvl w:val="0"/>
                <w:numId w:val="31"/>
              </w:numPr>
              <w:tabs>
                <w:tab w:val="left" w:pos="1702"/>
              </w:tabs>
              <w:ind w:hanging="74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ORG-117-2020. Incomunicado.</w:t>
            </w:r>
          </w:p>
        </w:tc>
      </w:tr>
      <w:tr w:rsidR="00740EF8" w:rsidRPr="00E93A3F" w:rsidTr="00D73D35">
        <w:trPr>
          <w:jc w:val="center"/>
        </w:trPr>
        <w:tc>
          <w:tcPr>
            <w:tcW w:w="595" w:type="dxa"/>
          </w:tcPr>
          <w:p w:rsidR="00740EF8" w:rsidRPr="00E8386F" w:rsidRDefault="00740EF8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Default="00525624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</w:t>
            </w:r>
            <w:r w:rsidR="007D48A8">
              <w:rPr>
                <w:rFonts w:ascii="Calibri" w:hAnsi="Calibri"/>
                <w:sz w:val="22"/>
                <w:szCs w:val="22"/>
              </w:rPr>
              <w:t>s</w:t>
            </w:r>
            <w:r w:rsidR="00740EF8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D63D18" w:rsidRPr="008761E1" w:rsidRDefault="00525624" w:rsidP="0052562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 w:rsidRPr="008761E1">
              <w:rPr>
                <w:rFonts w:asciiTheme="minorHAnsi" w:eastAsiaTheme="minorHAnsi" w:hAnsiTheme="minorHAnsi" w:cs="Calibri"/>
                <w:color w:val="000000"/>
                <w:sz w:val="22"/>
                <w:szCs w:val="22"/>
                <w:lang w:val="es-CR" w:eastAsia="en-US"/>
              </w:rPr>
              <w:t>Contratación de Servicios Profesionales para determinar Metodología de Cálculo de Consumo de Combustible en actividades de Pesca a Flota Pesquera Nacional no Deportiva</w:t>
            </w:r>
            <w:r w:rsidRPr="008761E1">
              <w:rPr>
                <w:rFonts w:asciiTheme="minorHAnsi" w:eastAsiaTheme="minorHAnsi" w:hAnsiTheme="minorHAnsi" w:cs="Arial"/>
                <w:bCs/>
                <w:color w:val="000000"/>
                <w:sz w:val="22"/>
                <w:szCs w:val="22"/>
                <w:lang w:val="es-CR" w:eastAsia="en-US"/>
              </w:rPr>
              <w:t>” (TEC-INCOPESCA).</w:t>
            </w:r>
          </w:p>
          <w:p w:rsidR="009009C1" w:rsidRPr="00525624" w:rsidRDefault="002F41AC" w:rsidP="00525624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 w:rsidRPr="008761E1">
              <w:rPr>
                <w:rFonts w:asciiTheme="minorHAnsi" w:hAnsiTheme="minorHAnsi" w:cs="Cambria"/>
                <w:sz w:val="22"/>
                <w:szCs w:val="22"/>
              </w:rPr>
              <w:t>Comisión de Corales CCB Embajadores del Mar-Puerto Viejo</w:t>
            </w:r>
            <w:r w:rsidR="008761E1">
              <w:rPr>
                <w:rFonts w:asciiTheme="minorHAnsi" w:hAnsiTheme="minorHAnsi" w:cs="Cambria"/>
                <w:sz w:val="22"/>
                <w:szCs w:val="22"/>
              </w:rPr>
              <w:t>, Limón</w:t>
            </w:r>
            <w:r w:rsidRPr="008761E1">
              <w:rPr>
                <w:rFonts w:asciiTheme="minorHAnsi" w:hAnsiTheme="minorHAnsi" w:cs="Cambria"/>
                <w:sz w:val="22"/>
                <w:szCs w:val="22"/>
              </w:rPr>
              <w:t>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C5" w:rsidRDefault="008E6BC5">
      <w:r>
        <w:separator/>
      </w:r>
    </w:p>
  </w:endnote>
  <w:endnote w:type="continuationSeparator" w:id="0">
    <w:p w:rsidR="008E6BC5" w:rsidRDefault="008E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E6BC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E6BC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C5" w:rsidRDefault="008E6BC5">
      <w:r>
        <w:separator/>
      </w:r>
    </w:p>
  </w:footnote>
  <w:footnote w:type="continuationSeparator" w:id="0">
    <w:p w:rsidR="008E6BC5" w:rsidRDefault="008E6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E6BC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E6BC5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E6BC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E6BC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9"/>
  </w:num>
  <w:num w:numId="6">
    <w:abstractNumId w:val="15"/>
  </w:num>
  <w:num w:numId="7">
    <w:abstractNumId w:val="8"/>
  </w:num>
  <w:num w:numId="8">
    <w:abstractNumId w:val="31"/>
  </w:num>
  <w:num w:numId="9">
    <w:abstractNumId w:val="2"/>
  </w:num>
  <w:num w:numId="10">
    <w:abstractNumId w:val="14"/>
  </w:num>
  <w:num w:numId="11">
    <w:abstractNumId w:val="19"/>
  </w:num>
  <w:num w:numId="12">
    <w:abstractNumId w:val="18"/>
  </w:num>
  <w:num w:numId="13">
    <w:abstractNumId w:val="22"/>
  </w:num>
  <w:num w:numId="14">
    <w:abstractNumId w:val="12"/>
  </w:num>
  <w:num w:numId="15">
    <w:abstractNumId w:val="26"/>
  </w:num>
  <w:num w:numId="16">
    <w:abstractNumId w:val="27"/>
  </w:num>
  <w:num w:numId="17">
    <w:abstractNumId w:val="32"/>
  </w:num>
  <w:num w:numId="18">
    <w:abstractNumId w:val="16"/>
  </w:num>
  <w:num w:numId="19">
    <w:abstractNumId w:val="28"/>
  </w:num>
  <w:num w:numId="20">
    <w:abstractNumId w:val="3"/>
  </w:num>
  <w:num w:numId="21">
    <w:abstractNumId w:val="17"/>
  </w:num>
  <w:num w:numId="22">
    <w:abstractNumId w:val="20"/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29"/>
  </w:num>
  <w:num w:numId="27">
    <w:abstractNumId w:val="30"/>
  </w:num>
  <w:num w:numId="28">
    <w:abstractNumId w:val="6"/>
  </w:num>
  <w:num w:numId="29">
    <w:abstractNumId w:val="4"/>
  </w:num>
  <w:num w:numId="30">
    <w:abstractNumId w:val="7"/>
  </w:num>
  <w:num w:numId="31">
    <w:abstractNumId w:val="5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41451"/>
    <w:rsid w:val="000466D2"/>
    <w:rsid w:val="00067402"/>
    <w:rsid w:val="000E16FD"/>
    <w:rsid w:val="000E2BE3"/>
    <w:rsid w:val="001128D2"/>
    <w:rsid w:val="0013404D"/>
    <w:rsid w:val="00140382"/>
    <w:rsid w:val="00146BCA"/>
    <w:rsid w:val="00151235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2F41AC"/>
    <w:rsid w:val="00316E9B"/>
    <w:rsid w:val="003242E9"/>
    <w:rsid w:val="003546FD"/>
    <w:rsid w:val="00354929"/>
    <w:rsid w:val="0036359F"/>
    <w:rsid w:val="00372263"/>
    <w:rsid w:val="003729B1"/>
    <w:rsid w:val="00375110"/>
    <w:rsid w:val="003761F7"/>
    <w:rsid w:val="00397ECB"/>
    <w:rsid w:val="003E7CE1"/>
    <w:rsid w:val="004010B6"/>
    <w:rsid w:val="00401A00"/>
    <w:rsid w:val="00455CEA"/>
    <w:rsid w:val="004629A8"/>
    <w:rsid w:val="00463A1D"/>
    <w:rsid w:val="0048098D"/>
    <w:rsid w:val="004902F1"/>
    <w:rsid w:val="0049737A"/>
    <w:rsid w:val="004A2617"/>
    <w:rsid w:val="004B55F0"/>
    <w:rsid w:val="004D58F0"/>
    <w:rsid w:val="004E2DD7"/>
    <w:rsid w:val="00521B61"/>
    <w:rsid w:val="00525624"/>
    <w:rsid w:val="00531DB4"/>
    <w:rsid w:val="00540D3B"/>
    <w:rsid w:val="005B289F"/>
    <w:rsid w:val="005C391E"/>
    <w:rsid w:val="005D1EC5"/>
    <w:rsid w:val="005E0540"/>
    <w:rsid w:val="005E25D5"/>
    <w:rsid w:val="005F04B3"/>
    <w:rsid w:val="005F20EA"/>
    <w:rsid w:val="005F22A4"/>
    <w:rsid w:val="005F60EC"/>
    <w:rsid w:val="00606304"/>
    <w:rsid w:val="00607741"/>
    <w:rsid w:val="006128E9"/>
    <w:rsid w:val="00641B09"/>
    <w:rsid w:val="00697328"/>
    <w:rsid w:val="006F6A49"/>
    <w:rsid w:val="00711C32"/>
    <w:rsid w:val="0073637D"/>
    <w:rsid w:val="00740EF8"/>
    <w:rsid w:val="00743E5E"/>
    <w:rsid w:val="00757AA2"/>
    <w:rsid w:val="00773C84"/>
    <w:rsid w:val="007A0E40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E5310"/>
    <w:rsid w:val="008E6BC5"/>
    <w:rsid w:val="008F3368"/>
    <w:rsid w:val="009009C1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96D59"/>
    <w:rsid w:val="009C4B7C"/>
    <w:rsid w:val="009D745A"/>
    <w:rsid w:val="00A06E9A"/>
    <w:rsid w:val="00A17454"/>
    <w:rsid w:val="00A25998"/>
    <w:rsid w:val="00A30309"/>
    <w:rsid w:val="00A55317"/>
    <w:rsid w:val="00A75B9D"/>
    <w:rsid w:val="00A77202"/>
    <w:rsid w:val="00A94062"/>
    <w:rsid w:val="00A9638E"/>
    <w:rsid w:val="00AB325A"/>
    <w:rsid w:val="00AB3B8F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91314"/>
    <w:rsid w:val="00B92879"/>
    <w:rsid w:val="00BA3358"/>
    <w:rsid w:val="00BC77E1"/>
    <w:rsid w:val="00BD40AB"/>
    <w:rsid w:val="00BD480E"/>
    <w:rsid w:val="00C20C71"/>
    <w:rsid w:val="00C452CE"/>
    <w:rsid w:val="00C67D75"/>
    <w:rsid w:val="00C80D8A"/>
    <w:rsid w:val="00C90022"/>
    <w:rsid w:val="00C9183F"/>
    <w:rsid w:val="00CA2CCA"/>
    <w:rsid w:val="00CA69C9"/>
    <w:rsid w:val="00CD446A"/>
    <w:rsid w:val="00D074DE"/>
    <w:rsid w:val="00D63D18"/>
    <w:rsid w:val="00D810BA"/>
    <w:rsid w:val="00D86883"/>
    <w:rsid w:val="00DA63E2"/>
    <w:rsid w:val="00DA7CE2"/>
    <w:rsid w:val="00DC270E"/>
    <w:rsid w:val="00DC4AB0"/>
    <w:rsid w:val="00DF0810"/>
    <w:rsid w:val="00E062B8"/>
    <w:rsid w:val="00E4108C"/>
    <w:rsid w:val="00E46C65"/>
    <w:rsid w:val="00E524C3"/>
    <w:rsid w:val="00E575C4"/>
    <w:rsid w:val="00E604BC"/>
    <w:rsid w:val="00E73736"/>
    <w:rsid w:val="00E93A3F"/>
    <w:rsid w:val="00E9719F"/>
    <w:rsid w:val="00EA46E4"/>
    <w:rsid w:val="00F00CEF"/>
    <w:rsid w:val="00F01B8B"/>
    <w:rsid w:val="00F1797D"/>
    <w:rsid w:val="00F84CF1"/>
    <w:rsid w:val="00F95DAC"/>
    <w:rsid w:val="00FA72CA"/>
    <w:rsid w:val="00FA78D2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80</cp:revision>
  <dcterms:created xsi:type="dcterms:W3CDTF">2020-03-30T19:29:00Z</dcterms:created>
  <dcterms:modified xsi:type="dcterms:W3CDTF">2020-08-14T13:49:00Z</dcterms:modified>
</cp:coreProperties>
</file>